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F" w:rsidRDefault="00A9588F" w:rsidP="00A95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администрации Коломенского муниципального района от 06.09.2011 г. № 1547</w:t>
      </w:r>
    </w:p>
    <w:p w:rsidR="00A9588F" w:rsidRDefault="00A9588F" w:rsidP="00A95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88F" w:rsidRPr="00EB2FF6" w:rsidRDefault="00A9588F" w:rsidP="00A95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FF6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EB2FF6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 w:rsidRPr="00EB2FF6">
        <w:rPr>
          <w:rFonts w:ascii="Times New Roman" w:hAnsi="Times New Roman"/>
          <w:b/>
          <w:sz w:val="24"/>
          <w:szCs w:val="24"/>
        </w:rPr>
        <w:t xml:space="preserve"> </w:t>
      </w:r>
    </w:p>
    <w:p w:rsidR="00A9588F" w:rsidRPr="00EB2FF6" w:rsidRDefault="00A9588F" w:rsidP="00A95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FF6">
        <w:rPr>
          <w:rFonts w:ascii="Times New Roman" w:hAnsi="Times New Roman"/>
          <w:b/>
          <w:sz w:val="24"/>
          <w:szCs w:val="24"/>
        </w:rPr>
        <w:t>регламента в сфере образования</w:t>
      </w:r>
    </w:p>
    <w:p w:rsidR="00A9588F" w:rsidRPr="00EB2FF6" w:rsidRDefault="00A9588F" w:rsidP="00A95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88F" w:rsidRPr="00EB2FF6" w:rsidRDefault="00A9588F" w:rsidP="00A9588F">
      <w:pPr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EB2FF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B2FF6">
        <w:rPr>
          <w:rFonts w:ascii="Times New Roman" w:hAnsi="Times New Roman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местного самоуправления с использованием информационно-телекоммуникационной сети Интернет", постановлением администрации Коломенского муниципального района от 07.06.2010 г. № 1027 «Об организации перехода органов местного самоуправления Коломенского</w:t>
      </w:r>
      <w:proofErr w:type="gramEnd"/>
      <w:r w:rsidRPr="00EB2FF6">
        <w:rPr>
          <w:rFonts w:ascii="Times New Roman" w:hAnsi="Times New Roman"/>
          <w:sz w:val="24"/>
          <w:szCs w:val="24"/>
        </w:rPr>
        <w:t xml:space="preserve"> муниципального района на предоставление муниципальных услуг в электронном виде», в целях </w:t>
      </w:r>
      <w:proofErr w:type="gramStart"/>
      <w:r w:rsidRPr="00EB2FF6">
        <w:rPr>
          <w:rFonts w:ascii="Times New Roman" w:hAnsi="Times New Roman"/>
          <w:sz w:val="24"/>
          <w:szCs w:val="24"/>
        </w:rPr>
        <w:t>обеспечения информационной открытости деятельности органов местного самоуправления</w:t>
      </w:r>
      <w:proofErr w:type="gramEnd"/>
      <w:r w:rsidRPr="00EB2FF6">
        <w:rPr>
          <w:rFonts w:ascii="Times New Roman" w:hAnsi="Times New Roman"/>
          <w:sz w:val="24"/>
          <w:szCs w:val="24"/>
        </w:rPr>
        <w:t xml:space="preserve"> и муниципальных учреждений Коломенского муниципального района, повышения качества и доступности предоставляемых ими муниципальных услуг, </w:t>
      </w:r>
    </w:p>
    <w:p w:rsidR="00A9588F" w:rsidRPr="00EB2FF6" w:rsidRDefault="00A9588F" w:rsidP="00A9588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A9588F" w:rsidRPr="00EB2FF6" w:rsidRDefault="00A9588F" w:rsidP="00A9588F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EB2FF6">
        <w:rPr>
          <w:rFonts w:ascii="Times New Roman" w:hAnsi="Times New Roman"/>
          <w:sz w:val="24"/>
          <w:szCs w:val="24"/>
        </w:rPr>
        <w:t>ПОСТАНОВЛЯЮ:</w:t>
      </w:r>
    </w:p>
    <w:p w:rsidR="00A9588F" w:rsidRPr="00EB2FF6" w:rsidRDefault="00A9588F" w:rsidP="00A958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142" w:right="50" w:firstLine="0"/>
        <w:jc w:val="both"/>
        <w:rPr>
          <w:rFonts w:ascii="Times New Roman" w:hAnsi="Times New Roman"/>
          <w:sz w:val="24"/>
          <w:szCs w:val="24"/>
        </w:rPr>
      </w:pPr>
      <w:r w:rsidRPr="00EB2FF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B2FF6">
        <w:rPr>
          <w:rFonts w:ascii="Times New Roman" w:hAnsi="Times New Roman"/>
          <w:bCs/>
          <w:sz w:val="24"/>
          <w:szCs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B2FF6">
        <w:rPr>
          <w:rFonts w:ascii="Times New Roman" w:hAnsi="Times New Roman"/>
          <w:bCs/>
          <w:spacing w:val="2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9588F" w:rsidRPr="00EB2FF6" w:rsidRDefault="00A9588F" w:rsidP="00A9588F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B2FF6">
        <w:rPr>
          <w:rFonts w:ascii="Times New Roman" w:hAnsi="Times New Roman"/>
          <w:sz w:val="24"/>
          <w:szCs w:val="24"/>
        </w:rPr>
        <w:t>2.  Опубликовать настоящее постановление в газете «Оптимальный выбор» и разместить на официальном сайте района.</w:t>
      </w:r>
    </w:p>
    <w:p w:rsidR="00A9588F" w:rsidRPr="00EB2FF6" w:rsidRDefault="00A9588F" w:rsidP="00A9588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FF6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заместителя Руководителя администрации Коломенского муниципального района Быкова Н.Ф. </w:t>
      </w:r>
    </w:p>
    <w:p w:rsidR="00A9588F" w:rsidRPr="00EB2FF6" w:rsidRDefault="00A9588F" w:rsidP="00A9588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8F" w:rsidRPr="00EB2FF6" w:rsidRDefault="00A9588F" w:rsidP="00A9588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88F" w:rsidRPr="00EB2FF6" w:rsidRDefault="00A9588F" w:rsidP="00A9588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F6">
        <w:rPr>
          <w:rFonts w:ascii="Times New Roman" w:hAnsi="Times New Roman" w:cs="Times New Roman"/>
          <w:b/>
          <w:sz w:val="24"/>
          <w:szCs w:val="24"/>
        </w:rPr>
        <w:t>Руководитель администрации</w:t>
      </w:r>
    </w:p>
    <w:p w:rsidR="00A9588F" w:rsidRPr="00EB2FF6" w:rsidRDefault="00A9588F" w:rsidP="00A9588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F6">
        <w:rPr>
          <w:rFonts w:ascii="Times New Roman" w:hAnsi="Times New Roman" w:cs="Times New Roman"/>
          <w:b/>
          <w:sz w:val="24"/>
          <w:szCs w:val="24"/>
        </w:rPr>
        <w:t xml:space="preserve">Коломенского муниципального района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B2FF6">
        <w:rPr>
          <w:rFonts w:ascii="Times New Roman" w:hAnsi="Times New Roman" w:cs="Times New Roman"/>
          <w:b/>
          <w:sz w:val="24"/>
          <w:szCs w:val="24"/>
        </w:rPr>
        <w:t xml:space="preserve">   Б.Г. </w:t>
      </w:r>
      <w:proofErr w:type="spellStart"/>
      <w:r w:rsidRPr="00EB2FF6">
        <w:rPr>
          <w:rFonts w:ascii="Times New Roman" w:hAnsi="Times New Roman" w:cs="Times New Roman"/>
          <w:b/>
          <w:sz w:val="24"/>
          <w:szCs w:val="24"/>
        </w:rPr>
        <w:t>Полынский</w:t>
      </w:r>
      <w:proofErr w:type="spellEnd"/>
    </w:p>
    <w:p w:rsidR="00A9588F" w:rsidRPr="00EB2FF6" w:rsidRDefault="00A9588F" w:rsidP="00A9588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588F" w:rsidRPr="00EB2FF6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588F" w:rsidRDefault="00A9588F" w:rsidP="00A95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F70" w:rsidRDefault="00581F70">
      <w:bookmarkStart w:id="0" w:name="_GoBack"/>
      <w:bookmarkEnd w:id="0"/>
    </w:p>
    <w:sectPr w:rsidR="0058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7D1C"/>
    <w:multiLevelType w:val="hybridMultilevel"/>
    <w:tmpl w:val="C7383D32"/>
    <w:lvl w:ilvl="0" w:tplc="D4D8F1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8F"/>
    <w:rsid w:val="00581F70"/>
    <w:rsid w:val="00A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8F"/>
    <w:pPr>
      <w:ind w:left="720"/>
      <w:contextualSpacing/>
    </w:pPr>
  </w:style>
  <w:style w:type="paragraph" w:customStyle="1" w:styleId="ConsPlusNormal">
    <w:name w:val="ConsPlusNormal"/>
    <w:rsid w:val="00A9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8F"/>
    <w:pPr>
      <w:ind w:left="720"/>
      <w:contextualSpacing/>
    </w:pPr>
  </w:style>
  <w:style w:type="paragraph" w:customStyle="1" w:styleId="ConsPlusNormal">
    <w:name w:val="ConsPlusNormal"/>
    <w:rsid w:val="00A9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1</cp:revision>
  <dcterms:created xsi:type="dcterms:W3CDTF">2012-04-25T06:38:00Z</dcterms:created>
  <dcterms:modified xsi:type="dcterms:W3CDTF">2012-04-25T06:39:00Z</dcterms:modified>
</cp:coreProperties>
</file>